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C9" w:rsidRPr="00F169C9" w:rsidRDefault="00F169C9" w:rsidP="00F169C9">
      <w:pPr>
        <w:pStyle w:val="Title"/>
        <w:jc w:val="center"/>
        <w:rPr>
          <w:sz w:val="80"/>
          <w:szCs w:val="80"/>
          <w:lang w:val="en-NZ"/>
        </w:rPr>
      </w:pPr>
      <w:r w:rsidRPr="00F169C9">
        <w:rPr>
          <w:sz w:val="80"/>
          <w:szCs w:val="80"/>
          <w:lang w:val="en-NZ"/>
        </w:rPr>
        <w:t xml:space="preserve">Resilience and the </w:t>
      </w:r>
      <w:r>
        <w:rPr>
          <w:sz w:val="80"/>
          <w:szCs w:val="80"/>
          <w:lang w:val="en-NZ"/>
        </w:rPr>
        <w:t>D</w:t>
      </w:r>
      <w:bookmarkStart w:id="0" w:name="_GoBack"/>
      <w:bookmarkEnd w:id="0"/>
      <w:r w:rsidRPr="00F169C9">
        <w:rPr>
          <w:sz w:val="80"/>
          <w:szCs w:val="80"/>
          <w:lang w:val="en-NZ"/>
        </w:rPr>
        <w:t>esert</w:t>
      </w:r>
    </w:p>
    <w:p w:rsidR="00F53958" w:rsidRDefault="00F169C9">
      <w:r w:rsidRPr="007E3D24">
        <w:rPr>
          <w:noProof/>
          <w:sz w:val="32"/>
          <w:szCs w:val="32"/>
          <w:lang w:val="en-NZ" w:eastAsia="en-NZ"/>
        </w:rPr>
        <w:drawing>
          <wp:anchor distT="0" distB="0" distL="114300" distR="114300" simplePos="0" relativeHeight="251659264" behindDoc="0" locked="0" layoutInCell="1" allowOverlap="1" wp14:anchorId="282380B2" wp14:editId="750D07EC">
            <wp:simplePos x="0" y="0"/>
            <wp:positionH relativeFrom="column">
              <wp:posOffset>-635</wp:posOffset>
            </wp:positionH>
            <wp:positionV relativeFrom="paragraph">
              <wp:posOffset>173990</wp:posOffset>
            </wp:positionV>
            <wp:extent cx="5736590" cy="4049395"/>
            <wp:effectExtent l="0" t="0" r="0" b="8255"/>
            <wp:wrapSquare wrapText="bothSides"/>
            <wp:docPr id="235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6590" cy="40493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169C9" w:rsidRDefault="00F169C9"/>
    <w:p w:rsidR="00F169C9" w:rsidRPr="00F169C9" w:rsidRDefault="00F169C9" w:rsidP="00F169C9">
      <w:pPr>
        <w:pStyle w:val="ListParagraph"/>
        <w:numPr>
          <w:ilvl w:val="0"/>
          <w:numId w:val="1"/>
        </w:numPr>
        <w:spacing w:line="360" w:lineRule="auto"/>
        <w:rPr>
          <w:bCs/>
          <w:sz w:val="36"/>
          <w:szCs w:val="24"/>
        </w:rPr>
      </w:pPr>
      <w:r w:rsidRPr="00F169C9">
        <w:rPr>
          <w:bCs/>
          <w:sz w:val="36"/>
          <w:szCs w:val="24"/>
        </w:rPr>
        <w:t>Resilience: being strengthened in adversity by</w:t>
      </w:r>
    </w:p>
    <w:p w:rsidR="00F169C9" w:rsidRPr="00F169C9" w:rsidRDefault="00F169C9" w:rsidP="00F169C9">
      <w:pPr>
        <w:pStyle w:val="ListParagraph"/>
        <w:numPr>
          <w:ilvl w:val="0"/>
          <w:numId w:val="1"/>
        </w:numPr>
        <w:spacing w:line="360" w:lineRule="auto"/>
        <w:rPr>
          <w:bCs/>
          <w:sz w:val="36"/>
          <w:szCs w:val="24"/>
        </w:rPr>
      </w:pPr>
      <w:r w:rsidRPr="00F169C9">
        <w:rPr>
          <w:bCs/>
          <w:sz w:val="36"/>
          <w:szCs w:val="24"/>
        </w:rPr>
        <w:t>Coping, Constancy, Construction</w:t>
      </w:r>
    </w:p>
    <w:p w:rsidR="00F169C9" w:rsidRPr="00F169C9" w:rsidRDefault="00F169C9" w:rsidP="00F169C9">
      <w:pPr>
        <w:pStyle w:val="ListParagraph"/>
        <w:numPr>
          <w:ilvl w:val="0"/>
          <w:numId w:val="1"/>
        </w:numPr>
        <w:spacing w:line="360" w:lineRule="auto"/>
        <w:rPr>
          <w:bCs/>
          <w:sz w:val="36"/>
          <w:szCs w:val="24"/>
        </w:rPr>
      </w:pPr>
      <w:r w:rsidRPr="00F169C9">
        <w:rPr>
          <w:bCs/>
          <w:sz w:val="36"/>
          <w:szCs w:val="24"/>
        </w:rPr>
        <w:t xml:space="preserve">And attention to Struggle, self, relationships </w:t>
      </w:r>
    </w:p>
    <w:p w:rsidR="00F169C9" w:rsidRPr="00F169C9" w:rsidRDefault="00F169C9" w:rsidP="00F169C9">
      <w:pPr>
        <w:pStyle w:val="ListParagraph"/>
        <w:numPr>
          <w:ilvl w:val="0"/>
          <w:numId w:val="1"/>
        </w:numPr>
        <w:spacing w:line="360" w:lineRule="auto"/>
        <w:rPr>
          <w:bCs/>
          <w:sz w:val="36"/>
          <w:szCs w:val="24"/>
        </w:rPr>
      </w:pPr>
      <w:r w:rsidRPr="00F169C9">
        <w:rPr>
          <w:bCs/>
          <w:sz w:val="36"/>
          <w:szCs w:val="24"/>
        </w:rPr>
        <w:t>A journey</w:t>
      </w:r>
      <w:r w:rsidRPr="00F169C9">
        <w:rPr>
          <w:b/>
          <w:bCs/>
          <w:sz w:val="36"/>
          <w:szCs w:val="24"/>
        </w:rPr>
        <w:t xml:space="preserve"> </w:t>
      </w:r>
      <w:r w:rsidRPr="00F169C9">
        <w:rPr>
          <w:bCs/>
          <w:sz w:val="36"/>
          <w:szCs w:val="24"/>
        </w:rPr>
        <w:t xml:space="preserve">from adversity to altruism </w:t>
      </w:r>
    </w:p>
    <w:p w:rsidR="00F169C9" w:rsidRPr="00F169C9" w:rsidRDefault="00F169C9" w:rsidP="00F169C9">
      <w:pPr>
        <w:spacing w:line="360" w:lineRule="auto"/>
        <w:ind w:left="1440"/>
        <w:rPr>
          <w:bCs/>
          <w:sz w:val="20"/>
          <w:szCs w:val="24"/>
        </w:rPr>
      </w:pPr>
    </w:p>
    <w:p w:rsidR="00F169C9" w:rsidRPr="00F169C9" w:rsidRDefault="00F169C9" w:rsidP="00F169C9">
      <w:pPr>
        <w:ind w:left="360"/>
        <w:rPr>
          <w:rFonts w:asciiTheme="minorHAnsi" w:hAnsiTheme="minorHAnsi"/>
          <w:sz w:val="40"/>
          <w:szCs w:val="28"/>
        </w:rPr>
      </w:pPr>
      <w:r w:rsidRPr="00F169C9">
        <w:rPr>
          <w:rFonts w:asciiTheme="minorHAnsi" w:hAnsiTheme="minorHAnsi"/>
          <w:sz w:val="40"/>
          <w:szCs w:val="28"/>
        </w:rPr>
        <w:t>Be a bright flame before me</w:t>
      </w:r>
      <w:r w:rsidRPr="00F169C9">
        <w:rPr>
          <w:rFonts w:asciiTheme="minorHAnsi" w:eastAsia="Times New Roman" w:hAnsiTheme="minorHAnsi" w:cs="Arial"/>
          <w:color w:val="000000"/>
          <w:sz w:val="40"/>
          <w:szCs w:val="28"/>
        </w:rPr>
        <w:br/>
        <w:t>A guiding star above me.</w:t>
      </w:r>
      <w:r w:rsidRPr="00F169C9">
        <w:rPr>
          <w:rFonts w:asciiTheme="minorHAnsi" w:eastAsia="Times New Roman" w:hAnsiTheme="minorHAnsi" w:cs="Arial"/>
          <w:color w:val="000000"/>
          <w:sz w:val="40"/>
          <w:szCs w:val="28"/>
        </w:rPr>
        <w:br/>
        <w:t>Be a smooth path below me,</w:t>
      </w:r>
      <w:r w:rsidRPr="00F169C9">
        <w:rPr>
          <w:rFonts w:asciiTheme="minorHAnsi" w:eastAsia="Times New Roman" w:hAnsiTheme="minorHAnsi" w:cs="Arial"/>
          <w:color w:val="000000"/>
          <w:sz w:val="40"/>
          <w:szCs w:val="28"/>
        </w:rPr>
        <w:br/>
        <w:t>A kindly shepherd behind me</w:t>
      </w:r>
      <w:r w:rsidRPr="00F169C9">
        <w:rPr>
          <w:rFonts w:asciiTheme="minorHAnsi" w:eastAsia="Times New Roman" w:hAnsiTheme="minorHAnsi" w:cs="Arial"/>
          <w:color w:val="000000"/>
          <w:sz w:val="40"/>
          <w:szCs w:val="28"/>
        </w:rPr>
        <w:br/>
        <w:t>Today, tonight, and for ever</w:t>
      </w:r>
    </w:p>
    <w:p w:rsidR="00F169C9" w:rsidRDefault="00F169C9" w:rsidP="00F169C9">
      <w:pPr>
        <w:pStyle w:val="ListParagraph"/>
        <w:ind w:left="862"/>
        <w:jc w:val="center"/>
        <w:rPr>
          <w:rFonts w:asciiTheme="minorHAnsi" w:hAnsiTheme="minorHAnsi"/>
          <w:sz w:val="40"/>
          <w:szCs w:val="28"/>
        </w:rPr>
      </w:pPr>
      <w:r w:rsidRPr="00F169C9">
        <w:rPr>
          <w:rFonts w:asciiTheme="minorHAnsi" w:hAnsiTheme="minorHAnsi"/>
          <w:sz w:val="40"/>
          <w:szCs w:val="28"/>
        </w:rPr>
        <w:t>St Columba</w:t>
      </w:r>
    </w:p>
    <w:p w:rsidR="00F169C9" w:rsidRPr="00F169C9" w:rsidRDefault="00F169C9" w:rsidP="00F169C9">
      <w:pPr>
        <w:pStyle w:val="Heading1"/>
        <w:rPr>
          <w:sz w:val="40"/>
          <w:lang w:val="en-NZ"/>
        </w:rPr>
      </w:pPr>
      <w:r w:rsidRPr="00F169C9">
        <w:rPr>
          <w:sz w:val="40"/>
          <w:lang w:val="en-NZ"/>
        </w:rPr>
        <w:lastRenderedPageBreak/>
        <w:t>Sayings of the desert Christians</w:t>
      </w:r>
    </w:p>
    <w:p w:rsidR="00F169C9" w:rsidRPr="00F169C9" w:rsidRDefault="00F169C9" w:rsidP="00F169C9">
      <w:pPr>
        <w:rPr>
          <w:b/>
          <w:sz w:val="32"/>
          <w:szCs w:val="24"/>
        </w:rPr>
      </w:pPr>
    </w:p>
    <w:p w:rsidR="00F169C9" w:rsidRPr="00F169C9" w:rsidRDefault="00F169C9" w:rsidP="00F169C9">
      <w:pPr>
        <w:pStyle w:val="ListParagraph"/>
        <w:numPr>
          <w:ilvl w:val="0"/>
          <w:numId w:val="3"/>
        </w:numPr>
        <w:ind w:left="540" w:hanging="540"/>
        <w:rPr>
          <w:b/>
          <w:sz w:val="32"/>
          <w:szCs w:val="24"/>
        </w:rPr>
      </w:pPr>
      <w:r w:rsidRPr="00F169C9">
        <w:rPr>
          <w:b/>
          <w:sz w:val="32"/>
          <w:szCs w:val="24"/>
        </w:rPr>
        <w:t>The desert experience: the invitation to grow</w:t>
      </w:r>
    </w:p>
    <w:p w:rsidR="00F169C9" w:rsidRPr="00F169C9" w:rsidRDefault="00F169C9" w:rsidP="00F169C9">
      <w:pPr>
        <w:pStyle w:val="ListParagraph"/>
        <w:spacing w:after="200" w:line="276" w:lineRule="auto"/>
        <w:rPr>
          <w:sz w:val="32"/>
          <w:szCs w:val="24"/>
        </w:rPr>
      </w:pPr>
    </w:p>
    <w:p w:rsidR="00F169C9" w:rsidRPr="00F169C9" w:rsidRDefault="00F169C9" w:rsidP="00F169C9">
      <w:pPr>
        <w:pStyle w:val="ListParagraph"/>
        <w:spacing w:after="200" w:line="276" w:lineRule="auto"/>
        <w:rPr>
          <w:sz w:val="32"/>
          <w:szCs w:val="24"/>
        </w:rPr>
      </w:pPr>
      <w:r w:rsidRPr="00F169C9">
        <w:rPr>
          <w:sz w:val="32"/>
          <w:szCs w:val="24"/>
        </w:rPr>
        <w:t xml:space="preserve">Amma Syncletia also said, ‘If you find yourself in a monastery do not go to another place, for that will harm you a great deal. Just as the bird who abandons the eggs she was sitting on prevents them from hatching, so the monk or nun grows cold and their faith dies, when they go from one place to another.’ (Syncletia 6) </w:t>
      </w:r>
    </w:p>
    <w:p w:rsidR="00F169C9" w:rsidRPr="00F169C9" w:rsidRDefault="00F169C9" w:rsidP="00F169C9">
      <w:pPr>
        <w:pStyle w:val="ListParagraph"/>
        <w:spacing w:after="200" w:line="276" w:lineRule="auto"/>
        <w:rPr>
          <w:sz w:val="32"/>
          <w:szCs w:val="24"/>
        </w:rPr>
      </w:pPr>
      <w:r w:rsidRPr="00F169C9">
        <w:rPr>
          <w:sz w:val="32"/>
          <w:szCs w:val="24"/>
        </w:rPr>
        <w:t>A brother came to Scetis to visit Abba Moses and asked him for a word. The old man said to him, ‘Go, sit in your cell, and your cell will teach you everything.’ (Moses 6)</w:t>
      </w:r>
    </w:p>
    <w:p w:rsidR="00F169C9" w:rsidRPr="00F169C9" w:rsidRDefault="00F169C9" w:rsidP="00F169C9">
      <w:pPr>
        <w:rPr>
          <w:b/>
          <w:sz w:val="32"/>
          <w:szCs w:val="24"/>
        </w:rPr>
      </w:pPr>
    </w:p>
    <w:p w:rsidR="00F169C9" w:rsidRPr="00F169C9" w:rsidRDefault="00F169C9" w:rsidP="00F169C9">
      <w:pPr>
        <w:pStyle w:val="ListParagraph"/>
        <w:numPr>
          <w:ilvl w:val="0"/>
          <w:numId w:val="2"/>
        </w:numPr>
        <w:spacing w:after="200" w:line="276" w:lineRule="auto"/>
        <w:rPr>
          <w:sz w:val="32"/>
          <w:szCs w:val="24"/>
        </w:rPr>
      </w:pPr>
      <w:r w:rsidRPr="00F169C9">
        <w:rPr>
          <w:sz w:val="32"/>
          <w:szCs w:val="24"/>
        </w:rPr>
        <w:t>What prevents you from pausing or staying with your stuff?</w:t>
      </w:r>
    </w:p>
    <w:p w:rsidR="00F169C9" w:rsidRPr="00F169C9" w:rsidRDefault="00F169C9" w:rsidP="00F169C9">
      <w:pPr>
        <w:pStyle w:val="ListParagraph"/>
        <w:numPr>
          <w:ilvl w:val="0"/>
          <w:numId w:val="2"/>
        </w:numPr>
        <w:spacing w:after="200" w:line="276" w:lineRule="auto"/>
        <w:rPr>
          <w:sz w:val="32"/>
          <w:szCs w:val="24"/>
        </w:rPr>
      </w:pPr>
      <w:r w:rsidRPr="00F169C9">
        <w:rPr>
          <w:sz w:val="32"/>
          <w:szCs w:val="24"/>
        </w:rPr>
        <w:t>Can you point to desert experiences you have grown through in your own life?</w:t>
      </w:r>
    </w:p>
    <w:p w:rsidR="00F169C9" w:rsidRPr="00F169C9" w:rsidRDefault="00F169C9" w:rsidP="00F169C9">
      <w:pPr>
        <w:spacing w:after="200" w:line="276" w:lineRule="auto"/>
        <w:ind w:left="360"/>
        <w:rPr>
          <w:i/>
          <w:sz w:val="32"/>
          <w:szCs w:val="24"/>
        </w:rPr>
      </w:pPr>
      <w:r w:rsidRPr="00F169C9">
        <w:rPr>
          <w:i/>
          <w:sz w:val="32"/>
          <w:szCs w:val="24"/>
        </w:rPr>
        <w:t xml:space="preserve">And Jesus went to John to be baptised and then ‘full of the Holy Spirit, returned from the Jordan and was led by the Spirit in the wilderness.’ Luke 4:1   </w:t>
      </w:r>
    </w:p>
    <w:p w:rsidR="00F169C9" w:rsidRPr="00F169C9" w:rsidRDefault="00F169C9" w:rsidP="00F169C9">
      <w:pPr>
        <w:ind w:left="720"/>
        <w:rPr>
          <w:sz w:val="32"/>
          <w:szCs w:val="24"/>
        </w:rPr>
      </w:pPr>
      <w:r w:rsidRPr="00F169C9">
        <w:rPr>
          <w:sz w:val="32"/>
          <w:szCs w:val="24"/>
        </w:rPr>
        <w:t xml:space="preserve">For what in your life might the Spirit be leading you into desert territory? </w:t>
      </w:r>
    </w:p>
    <w:p w:rsidR="00F169C9" w:rsidRPr="00F169C9" w:rsidRDefault="00F169C9" w:rsidP="00F169C9">
      <w:pPr>
        <w:rPr>
          <w:sz w:val="32"/>
          <w:szCs w:val="24"/>
        </w:rPr>
      </w:pPr>
    </w:p>
    <w:p w:rsidR="00F169C9" w:rsidRPr="00F169C9" w:rsidRDefault="00F169C9" w:rsidP="00F169C9">
      <w:pPr>
        <w:pStyle w:val="ListParagraph"/>
        <w:numPr>
          <w:ilvl w:val="0"/>
          <w:numId w:val="3"/>
        </w:numPr>
        <w:tabs>
          <w:tab w:val="left" w:pos="540"/>
        </w:tabs>
        <w:ind w:hanging="810"/>
        <w:rPr>
          <w:b/>
          <w:sz w:val="32"/>
          <w:szCs w:val="24"/>
        </w:rPr>
      </w:pPr>
      <w:r w:rsidRPr="00F169C9">
        <w:rPr>
          <w:b/>
          <w:sz w:val="32"/>
          <w:szCs w:val="24"/>
        </w:rPr>
        <w:t>Voices</w:t>
      </w:r>
      <w:r w:rsidRPr="00F169C9">
        <w:rPr>
          <w:sz w:val="32"/>
          <w:szCs w:val="24"/>
        </w:rPr>
        <w:t xml:space="preserve"> </w:t>
      </w:r>
      <w:r w:rsidRPr="00F169C9">
        <w:rPr>
          <w:b/>
          <w:sz w:val="32"/>
          <w:szCs w:val="24"/>
        </w:rPr>
        <w:t xml:space="preserve">and self-discipline </w:t>
      </w:r>
    </w:p>
    <w:p w:rsidR="00F169C9" w:rsidRPr="00F169C9" w:rsidRDefault="00F169C9" w:rsidP="00F169C9">
      <w:pPr>
        <w:rPr>
          <w:sz w:val="32"/>
          <w:szCs w:val="24"/>
        </w:rPr>
      </w:pPr>
    </w:p>
    <w:p w:rsidR="00F169C9" w:rsidRPr="00F169C9" w:rsidRDefault="00F169C9" w:rsidP="00F169C9">
      <w:pPr>
        <w:pStyle w:val="ListParagraph"/>
        <w:spacing w:after="200" w:line="276" w:lineRule="auto"/>
        <w:ind w:left="644"/>
        <w:rPr>
          <w:sz w:val="32"/>
          <w:szCs w:val="32"/>
        </w:rPr>
      </w:pPr>
      <w:r w:rsidRPr="00F169C9">
        <w:rPr>
          <w:sz w:val="32"/>
          <w:szCs w:val="24"/>
        </w:rPr>
        <w:t xml:space="preserve">“Abba Anoub asked Abba Poemen about the impure thoughts which the heart of man brings forth and about vain desires. Abba Poeman said to him, ‘Is the axe any use without someone to cut with it? (Isaiah 10:15) If you do not make use of these </w:t>
      </w:r>
      <w:r w:rsidRPr="00F169C9">
        <w:rPr>
          <w:sz w:val="32"/>
          <w:szCs w:val="32"/>
        </w:rPr>
        <w:t>thoughts, they will be ineffectual too.’” (Poemen 15)</w:t>
      </w:r>
    </w:p>
    <w:p w:rsidR="00F169C9" w:rsidRPr="00F169C9" w:rsidRDefault="00F169C9" w:rsidP="00F169C9">
      <w:pPr>
        <w:pStyle w:val="ListParagraph"/>
        <w:spacing w:after="200" w:line="276" w:lineRule="auto"/>
        <w:ind w:left="644"/>
        <w:rPr>
          <w:sz w:val="32"/>
          <w:szCs w:val="32"/>
        </w:rPr>
      </w:pPr>
      <w:r w:rsidRPr="00F169C9">
        <w:rPr>
          <w:sz w:val="32"/>
          <w:szCs w:val="32"/>
        </w:rPr>
        <w:lastRenderedPageBreak/>
        <w:t>Jesus heard both these voices:</w:t>
      </w:r>
    </w:p>
    <w:p w:rsidR="00F169C9" w:rsidRPr="00F169C9" w:rsidRDefault="00F169C9" w:rsidP="00F169C9">
      <w:pPr>
        <w:pStyle w:val="ListParagraph"/>
        <w:spacing w:after="200" w:line="276" w:lineRule="auto"/>
        <w:ind w:left="644"/>
        <w:rPr>
          <w:sz w:val="32"/>
          <w:szCs w:val="32"/>
        </w:rPr>
      </w:pPr>
      <w:r w:rsidRPr="00F169C9">
        <w:rPr>
          <w:i/>
          <w:sz w:val="32"/>
          <w:szCs w:val="32"/>
        </w:rPr>
        <w:t>‘You are my Son, the Beloved, with you I am well pleased.’</w:t>
      </w:r>
      <w:r w:rsidRPr="00F169C9">
        <w:rPr>
          <w:sz w:val="32"/>
          <w:szCs w:val="32"/>
        </w:rPr>
        <w:t xml:space="preserve"> Luke 3:22</w:t>
      </w:r>
    </w:p>
    <w:p w:rsidR="00F169C9" w:rsidRPr="00F169C9" w:rsidRDefault="00F169C9" w:rsidP="00F169C9">
      <w:pPr>
        <w:pStyle w:val="ListParagraph"/>
        <w:spacing w:after="200" w:line="276" w:lineRule="auto"/>
        <w:ind w:left="644"/>
        <w:rPr>
          <w:sz w:val="32"/>
          <w:szCs w:val="32"/>
        </w:rPr>
      </w:pPr>
      <w:r w:rsidRPr="00F169C9">
        <w:rPr>
          <w:i/>
          <w:sz w:val="32"/>
          <w:szCs w:val="32"/>
        </w:rPr>
        <w:t>‘If you are the Son of God, command this stone to become a loaf of bread.’</w:t>
      </w:r>
      <w:r w:rsidRPr="00F169C9">
        <w:rPr>
          <w:sz w:val="32"/>
          <w:szCs w:val="32"/>
        </w:rPr>
        <w:t xml:space="preserve"> Luke 4:3</w:t>
      </w:r>
    </w:p>
    <w:p w:rsidR="00F169C9" w:rsidRPr="00F169C9" w:rsidRDefault="00F169C9" w:rsidP="00F169C9">
      <w:pPr>
        <w:ind w:firstLine="360"/>
        <w:rPr>
          <w:sz w:val="32"/>
          <w:szCs w:val="32"/>
        </w:rPr>
      </w:pPr>
      <w:r w:rsidRPr="00F169C9">
        <w:rPr>
          <w:sz w:val="32"/>
          <w:szCs w:val="32"/>
        </w:rPr>
        <w:t xml:space="preserve">Are you aware of voices from the past that have shaped your life? </w:t>
      </w:r>
    </w:p>
    <w:p w:rsidR="00F169C9" w:rsidRPr="00F169C9" w:rsidRDefault="00F169C9" w:rsidP="00F169C9">
      <w:pPr>
        <w:ind w:firstLine="360"/>
        <w:rPr>
          <w:sz w:val="32"/>
          <w:szCs w:val="32"/>
        </w:rPr>
      </w:pPr>
      <w:r w:rsidRPr="00F169C9">
        <w:rPr>
          <w:sz w:val="32"/>
          <w:szCs w:val="32"/>
        </w:rPr>
        <w:t xml:space="preserve">Can you identify </w:t>
      </w:r>
    </w:p>
    <w:p w:rsidR="00F169C9" w:rsidRPr="00F169C9" w:rsidRDefault="00F169C9" w:rsidP="00F169C9">
      <w:pPr>
        <w:pStyle w:val="ListParagraph"/>
        <w:numPr>
          <w:ilvl w:val="0"/>
          <w:numId w:val="4"/>
        </w:numPr>
        <w:spacing w:after="200" w:line="276" w:lineRule="auto"/>
        <w:rPr>
          <w:sz w:val="32"/>
          <w:szCs w:val="32"/>
        </w:rPr>
      </w:pPr>
      <w:r w:rsidRPr="00F169C9">
        <w:rPr>
          <w:sz w:val="32"/>
          <w:szCs w:val="32"/>
        </w:rPr>
        <w:t>some that have inspired or encouraged you?</w:t>
      </w:r>
    </w:p>
    <w:p w:rsidR="00F169C9" w:rsidRPr="00F169C9" w:rsidRDefault="00F169C9" w:rsidP="00F169C9">
      <w:pPr>
        <w:pStyle w:val="ListParagraph"/>
        <w:numPr>
          <w:ilvl w:val="0"/>
          <w:numId w:val="4"/>
        </w:numPr>
        <w:spacing w:after="200" w:line="276" w:lineRule="auto"/>
        <w:rPr>
          <w:sz w:val="32"/>
          <w:szCs w:val="32"/>
        </w:rPr>
      </w:pPr>
      <w:r w:rsidRPr="00F169C9">
        <w:rPr>
          <w:sz w:val="32"/>
          <w:szCs w:val="32"/>
        </w:rPr>
        <w:t>some that shocked you with a truthfulness and care that helped you grow?</w:t>
      </w:r>
    </w:p>
    <w:p w:rsidR="00F169C9" w:rsidRPr="00F169C9" w:rsidRDefault="00F169C9" w:rsidP="00F169C9">
      <w:pPr>
        <w:pStyle w:val="ListParagraph"/>
        <w:numPr>
          <w:ilvl w:val="0"/>
          <w:numId w:val="4"/>
        </w:numPr>
        <w:spacing w:after="200" w:line="276" w:lineRule="auto"/>
        <w:rPr>
          <w:sz w:val="32"/>
          <w:szCs w:val="32"/>
        </w:rPr>
      </w:pPr>
      <w:r w:rsidRPr="00F169C9">
        <w:rPr>
          <w:sz w:val="32"/>
          <w:szCs w:val="32"/>
        </w:rPr>
        <w:t>any that still have the power to bring your down?</w:t>
      </w:r>
    </w:p>
    <w:p w:rsidR="00F169C9" w:rsidRPr="00F169C9" w:rsidRDefault="00F169C9" w:rsidP="00F169C9">
      <w:pPr>
        <w:rPr>
          <w:sz w:val="32"/>
          <w:szCs w:val="32"/>
        </w:rPr>
      </w:pPr>
      <w:r w:rsidRPr="00F169C9">
        <w:rPr>
          <w:sz w:val="32"/>
          <w:szCs w:val="32"/>
        </w:rPr>
        <w:t>What will you choose to listen to? Are there verses from the bible which you do or could hold on to in times of doubt or temptation? How do you remind yourself of them?</w:t>
      </w:r>
    </w:p>
    <w:p w:rsidR="00F169C9" w:rsidRPr="00F169C9" w:rsidRDefault="00F169C9" w:rsidP="00F169C9">
      <w:pPr>
        <w:rPr>
          <w:sz w:val="32"/>
          <w:szCs w:val="32"/>
        </w:rPr>
      </w:pPr>
      <w:r w:rsidRPr="00F169C9">
        <w:rPr>
          <w:sz w:val="32"/>
          <w:szCs w:val="32"/>
        </w:rPr>
        <w:t>Are there trains of thought you know have you straying into ‘impure thoughts’ – ones that take you to rumination and self-blame rather than to truth, beauty, hope, love, to God?</w:t>
      </w:r>
    </w:p>
    <w:p w:rsidR="00F169C9" w:rsidRPr="00F169C9" w:rsidRDefault="00F169C9" w:rsidP="00F169C9">
      <w:pPr>
        <w:rPr>
          <w:b/>
          <w:sz w:val="32"/>
          <w:szCs w:val="32"/>
        </w:rPr>
      </w:pPr>
    </w:p>
    <w:p w:rsidR="00F169C9" w:rsidRPr="00F169C9" w:rsidRDefault="00F169C9" w:rsidP="00F169C9">
      <w:pPr>
        <w:pStyle w:val="ListParagraph"/>
        <w:numPr>
          <w:ilvl w:val="0"/>
          <w:numId w:val="3"/>
        </w:numPr>
        <w:ind w:left="360"/>
        <w:rPr>
          <w:b/>
          <w:sz w:val="32"/>
          <w:szCs w:val="32"/>
        </w:rPr>
      </w:pPr>
      <w:r w:rsidRPr="00F169C9">
        <w:rPr>
          <w:b/>
          <w:sz w:val="32"/>
          <w:szCs w:val="32"/>
        </w:rPr>
        <w:t>Non Judgement</w:t>
      </w:r>
    </w:p>
    <w:p w:rsidR="00F169C9" w:rsidRPr="00F169C9" w:rsidRDefault="00F169C9" w:rsidP="00F169C9">
      <w:pPr>
        <w:pStyle w:val="ListParagraph"/>
        <w:rPr>
          <w:b/>
          <w:sz w:val="32"/>
          <w:szCs w:val="32"/>
        </w:rPr>
      </w:pPr>
    </w:p>
    <w:p w:rsidR="00F169C9" w:rsidRPr="00F169C9" w:rsidRDefault="00F169C9" w:rsidP="00F169C9">
      <w:pPr>
        <w:pStyle w:val="ListParagraph"/>
        <w:spacing w:after="200" w:line="276" w:lineRule="auto"/>
        <w:ind w:left="644"/>
        <w:rPr>
          <w:sz w:val="32"/>
          <w:szCs w:val="32"/>
        </w:rPr>
      </w:pPr>
      <w:r w:rsidRPr="00F169C9">
        <w:rPr>
          <w:sz w:val="32"/>
          <w:szCs w:val="32"/>
        </w:rPr>
        <w:t>Abba Poemen said that Abba Paphnutius used to say, “During the whole lifetime of the old men, I used to go and see them twice a month, although it was a distance of twelve miles. I told them each of my thoughts and they never answered me anything but this, ‘wherever you go, do not judge yourself and you will be at peace.’”</w:t>
      </w:r>
    </w:p>
    <w:p w:rsidR="00F169C9" w:rsidRPr="00F169C9" w:rsidRDefault="00F169C9" w:rsidP="00F169C9">
      <w:pPr>
        <w:pStyle w:val="ListParagraph"/>
        <w:rPr>
          <w:b/>
          <w:sz w:val="32"/>
          <w:szCs w:val="32"/>
        </w:rPr>
      </w:pPr>
    </w:p>
    <w:p w:rsidR="00F169C9" w:rsidRPr="00F169C9" w:rsidRDefault="00F169C9" w:rsidP="00F169C9">
      <w:pPr>
        <w:rPr>
          <w:sz w:val="32"/>
          <w:szCs w:val="32"/>
        </w:rPr>
      </w:pPr>
      <w:r w:rsidRPr="00F169C9">
        <w:rPr>
          <w:sz w:val="32"/>
          <w:szCs w:val="32"/>
        </w:rPr>
        <w:t>Are you inclined to use up energy in blaming and judging yourself? Why do you think the Abba thought judging ourselves preventing us from being at peace?</w:t>
      </w:r>
    </w:p>
    <w:p w:rsidR="00F169C9" w:rsidRPr="00F169C9" w:rsidRDefault="00F169C9" w:rsidP="00F169C9">
      <w:pPr>
        <w:pStyle w:val="ListParagraph"/>
        <w:numPr>
          <w:ilvl w:val="0"/>
          <w:numId w:val="5"/>
        </w:numPr>
        <w:spacing w:after="200" w:line="276" w:lineRule="auto"/>
        <w:rPr>
          <w:sz w:val="32"/>
          <w:szCs w:val="32"/>
        </w:rPr>
      </w:pPr>
      <w:r w:rsidRPr="00F169C9">
        <w:rPr>
          <w:sz w:val="32"/>
          <w:szCs w:val="32"/>
        </w:rPr>
        <w:t xml:space="preserve"> John 1:23 “Make straight the way of the Lord.” How can you guard your inner life in order to directly pursue loving God?</w:t>
      </w:r>
      <w:r w:rsidRPr="00F169C9">
        <w:rPr>
          <w:sz w:val="32"/>
          <w:szCs w:val="32"/>
          <w:lang w:val="en-NZ"/>
        </w:rPr>
        <w:t> </w:t>
      </w:r>
    </w:p>
    <w:p w:rsidR="00F169C9" w:rsidRPr="00F169C9" w:rsidRDefault="00F169C9" w:rsidP="00F169C9">
      <w:pPr>
        <w:pStyle w:val="Heading1"/>
        <w:rPr>
          <w:sz w:val="40"/>
        </w:rPr>
      </w:pPr>
      <w:r w:rsidRPr="00F169C9">
        <w:rPr>
          <w:sz w:val="40"/>
        </w:rPr>
        <w:lastRenderedPageBreak/>
        <w:t xml:space="preserve">Hagar and Moses –  </w:t>
      </w:r>
      <w:r>
        <w:rPr>
          <w:sz w:val="40"/>
        </w:rPr>
        <w:t>S</w:t>
      </w:r>
      <w:r w:rsidRPr="00F169C9">
        <w:rPr>
          <w:sz w:val="40"/>
        </w:rPr>
        <w:t xml:space="preserve">tudies in </w:t>
      </w:r>
      <w:r>
        <w:rPr>
          <w:sz w:val="40"/>
        </w:rPr>
        <w:t>R</w:t>
      </w:r>
      <w:r w:rsidRPr="00F169C9">
        <w:rPr>
          <w:sz w:val="40"/>
        </w:rPr>
        <w:t>esilience</w:t>
      </w:r>
    </w:p>
    <w:p w:rsidR="00F169C9" w:rsidRPr="00F169C9" w:rsidRDefault="00F169C9" w:rsidP="00F169C9">
      <w:pPr>
        <w:spacing w:line="360" w:lineRule="auto"/>
        <w:rPr>
          <w:b/>
          <w:sz w:val="32"/>
          <w:szCs w:val="32"/>
        </w:rPr>
      </w:pPr>
    </w:p>
    <w:p w:rsidR="00F169C9" w:rsidRPr="00F169C9" w:rsidRDefault="00F169C9" w:rsidP="00F169C9">
      <w:pPr>
        <w:spacing w:line="360" w:lineRule="auto"/>
        <w:rPr>
          <w:sz w:val="32"/>
          <w:szCs w:val="32"/>
        </w:rPr>
      </w:pPr>
      <w:r w:rsidRPr="00F169C9">
        <w:rPr>
          <w:b/>
          <w:sz w:val="32"/>
          <w:szCs w:val="32"/>
        </w:rPr>
        <w:t xml:space="preserve">Hagar   </w:t>
      </w:r>
      <w:r w:rsidRPr="00F169C9">
        <w:rPr>
          <w:sz w:val="32"/>
          <w:szCs w:val="32"/>
        </w:rPr>
        <w:t>Genesis 16:4-15, 21:9-21</w:t>
      </w:r>
    </w:p>
    <w:p w:rsidR="00F169C9" w:rsidRPr="00F169C9" w:rsidRDefault="00F169C9" w:rsidP="00F169C9">
      <w:pPr>
        <w:spacing w:line="360" w:lineRule="auto"/>
        <w:rPr>
          <w:sz w:val="32"/>
          <w:szCs w:val="32"/>
        </w:rPr>
      </w:pPr>
      <w:r w:rsidRPr="00F169C9">
        <w:rPr>
          <w:b/>
          <w:sz w:val="32"/>
          <w:szCs w:val="32"/>
        </w:rPr>
        <w:t xml:space="preserve">Moses   </w:t>
      </w:r>
      <w:r w:rsidRPr="00F169C9">
        <w:rPr>
          <w:sz w:val="32"/>
          <w:szCs w:val="32"/>
        </w:rPr>
        <w:t>Exodus 1 and 3</w:t>
      </w:r>
    </w:p>
    <w:p w:rsidR="00F169C9" w:rsidRPr="00F169C9" w:rsidRDefault="00F169C9" w:rsidP="00F169C9">
      <w:pPr>
        <w:spacing w:line="360" w:lineRule="auto"/>
        <w:rPr>
          <w:b/>
          <w:bCs/>
          <w:sz w:val="32"/>
          <w:szCs w:val="32"/>
        </w:rPr>
      </w:pPr>
    </w:p>
    <w:p w:rsidR="00F169C9" w:rsidRPr="00F169C9" w:rsidRDefault="00F169C9" w:rsidP="00F169C9">
      <w:pPr>
        <w:spacing w:line="360" w:lineRule="auto"/>
        <w:rPr>
          <w:sz w:val="32"/>
          <w:szCs w:val="32"/>
        </w:rPr>
      </w:pPr>
      <w:r w:rsidRPr="00F169C9">
        <w:rPr>
          <w:sz w:val="32"/>
          <w:szCs w:val="32"/>
        </w:rPr>
        <w:t>1. What is the adversity?</w:t>
      </w:r>
    </w:p>
    <w:p w:rsidR="00F169C9" w:rsidRPr="00F169C9" w:rsidRDefault="00F169C9" w:rsidP="00F169C9">
      <w:pPr>
        <w:spacing w:line="360" w:lineRule="auto"/>
        <w:rPr>
          <w:sz w:val="32"/>
          <w:szCs w:val="32"/>
        </w:rPr>
      </w:pPr>
      <w:r w:rsidRPr="00F169C9">
        <w:rPr>
          <w:sz w:val="32"/>
          <w:szCs w:val="32"/>
        </w:rPr>
        <w:t>2. How do they encounter themselves and God?</w:t>
      </w:r>
    </w:p>
    <w:p w:rsidR="00F169C9" w:rsidRPr="00F169C9" w:rsidRDefault="00F169C9" w:rsidP="00F169C9">
      <w:pPr>
        <w:spacing w:line="360" w:lineRule="auto"/>
        <w:rPr>
          <w:sz w:val="32"/>
          <w:szCs w:val="32"/>
        </w:rPr>
      </w:pPr>
      <w:r w:rsidRPr="00F169C9">
        <w:rPr>
          <w:sz w:val="32"/>
          <w:szCs w:val="32"/>
        </w:rPr>
        <w:t xml:space="preserve">3. What life does it lead to, what legacy? </w:t>
      </w:r>
    </w:p>
    <w:p w:rsidR="00F169C9" w:rsidRPr="00F169C9" w:rsidRDefault="00F169C9" w:rsidP="00F169C9">
      <w:pPr>
        <w:spacing w:line="360" w:lineRule="auto"/>
        <w:rPr>
          <w:sz w:val="32"/>
          <w:szCs w:val="32"/>
        </w:rPr>
      </w:pPr>
      <w:r w:rsidRPr="00F169C9">
        <w:rPr>
          <w:sz w:val="32"/>
          <w:szCs w:val="32"/>
        </w:rPr>
        <w:t>4. How could you use the desert theme in your ministry to enable people to grow in resilience?</w:t>
      </w:r>
    </w:p>
    <w:p w:rsidR="00F169C9" w:rsidRPr="00F169C9" w:rsidRDefault="00F169C9" w:rsidP="00F169C9">
      <w:pPr>
        <w:spacing w:line="360" w:lineRule="auto"/>
        <w:jc w:val="center"/>
        <w:rPr>
          <w:b/>
          <w:sz w:val="32"/>
          <w:szCs w:val="32"/>
          <w:lang w:val="en-NZ"/>
        </w:rPr>
      </w:pPr>
    </w:p>
    <w:p w:rsidR="00F169C9" w:rsidRPr="00F169C9" w:rsidRDefault="00F169C9" w:rsidP="00F169C9">
      <w:pPr>
        <w:spacing w:line="360" w:lineRule="auto"/>
        <w:jc w:val="center"/>
        <w:rPr>
          <w:b/>
          <w:sz w:val="32"/>
          <w:szCs w:val="32"/>
          <w:lang w:val="en-NZ"/>
        </w:rPr>
      </w:pPr>
    </w:p>
    <w:p w:rsidR="00F169C9" w:rsidRPr="00F169C9" w:rsidRDefault="00F169C9" w:rsidP="00F169C9">
      <w:pPr>
        <w:spacing w:line="360" w:lineRule="auto"/>
        <w:jc w:val="center"/>
        <w:rPr>
          <w:b/>
          <w:sz w:val="32"/>
          <w:szCs w:val="32"/>
          <w:lang w:val="en-NZ"/>
        </w:rPr>
      </w:pPr>
    </w:p>
    <w:p w:rsidR="00F169C9" w:rsidRPr="00F169C9" w:rsidRDefault="00F169C9" w:rsidP="00F169C9">
      <w:pPr>
        <w:spacing w:line="360" w:lineRule="auto"/>
        <w:jc w:val="center"/>
        <w:rPr>
          <w:b/>
          <w:sz w:val="32"/>
          <w:szCs w:val="32"/>
          <w:lang w:val="en-NZ"/>
        </w:rPr>
      </w:pPr>
    </w:p>
    <w:p w:rsidR="00F169C9" w:rsidRDefault="00F169C9" w:rsidP="00F169C9">
      <w:pPr>
        <w:rPr>
          <w:sz w:val="32"/>
          <w:szCs w:val="32"/>
        </w:rPr>
      </w:pPr>
    </w:p>
    <w:p w:rsidR="00F169C9" w:rsidRDefault="00F169C9" w:rsidP="00F169C9">
      <w:pPr>
        <w:rPr>
          <w:sz w:val="32"/>
          <w:szCs w:val="32"/>
        </w:rPr>
      </w:pPr>
    </w:p>
    <w:p w:rsidR="00F169C9" w:rsidRDefault="00F169C9" w:rsidP="00F169C9">
      <w:pPr>
        <w:rPr>
          <w:sz w:val="32"/>
          <w:szCs w:val="32"/>
        </w:rPr>
      </w:pPr>
    </w:p>
    <w:p w:rsidR="00F169C9" w:rsidRDefault="00F169C9" w:rsidP="00F169C9">
      <w:pPr>
        <w:rPr>
          <w:sz w:val="32"/>
          <w:szCs w:val="32"/>
        </w:rPr>
      </w:pPr>
    </w:p>
    <w:p w:rsidR="00F169C9" w:rsidRDefault="00F169C9" w:rsidP="00F169C9">
      <w:pPr>
        <w:rPr>
          <w:sz w:val="32"/>
          <w:szCs w:val="32"/>
        </w:rPr>
      </w:pPr>
    </w:p>
    <w:p w:rsidR="00F169C9" w:rsidRDefault="00F169C9" w:rsidP="00F169C9">
      <w:pPr>
        <w:rPr>
          <w:sz w:val="32"/>
          <w:szCs w:val="32"/>
        </w:rPr>
      </w:pPr>
    </w:p>
    <w:p w:rsidR="00F169C9" w:rsidRPr="00F169C9" w:rsidRDefault="00F169C9" w:rsidP="00F169C9">
      <w:pPr>
        <w:rPr>
          <w:sz w:val="32"/>
          <w:szCs w:val="32"/>
        </w:rPr>
      </w:pPr>
      <w:r w:rsidRPr="00F169C9">
        <w:rPr>
          <w:sz w:val="32"/>
          <w:szCs w:val="32"/>
        </w:rPr>
        <w:t xml:space="preserve">Quotes of Sayings taken from Ward, B. 1975 </w:t>
      </w:r>
      <w:r w:rsidRPr="00F169C9">
        <w:rPr>
          <w:i/>
          <w:sz w:val="32"/>
          <w:szCs w:val="32"/>
        </w:rPr>
        <w:t>The sayings of the desert fathers: the alphabetical collection</w:t>
      </w:r>
      <w:r w:rsidRPr="00F169C9">
        <w:rPr>
          <w:sz w:val="32"/>
          <w:szCs w:val="32"/>
        </w:rPr>
        <w:t>, London, Mowbray.</w:t>
      </w:r>
    </w:p>
    <w:p w:rsidR="00F169C9" w:rsidRPr="00F169C9" w:rsidRDefault="00F169C9" w:rsidP="00F169C9">
      <w:pPr>
        <w:rPr>
          <w:sz w:val="32"/>
          <w:szCs w:val="32"/>
          <w:lang w:val="en-NZ"/>
        </w:rPr>
      </w:pPr>
    </w:p>
    <w:p w:rsidR="00F169C9" w:rsidRPr="00F169C9" w:rsidRDefault="00F169C9" w:rsidP="00F169C9">
      <w:pPr>
        <w:pStyle w:val="Heading2"/>
        <w:rPr>
          <w:sz w:val="40"/>
          <w:lang w:val="en-NZ"/>
        </w:rPr>
      </w:pPr>
      <w:r w:rsidRPr="00F169C9">
        <w:rPr>
          <w:sz w:val="40"/>
          <w:lang w:val="en-NZ"/>
        </w:rPr>
        <w:t xml:space="preserve">See also </w:t>
      </w:r>
    </w:p>
    <w:p w:rsidR="00F169C9" w:rsidRPr="00F169C9" w:rsidRDefault="00F169C9" w:rsidP="00F169C9">
      <w:pPr>
        <w:rPr>
          <w:sz w:val="32"/>
          <w:szCs w:val="32"/>
          <w:lang w:val="en-NZ"/>
        </w:rPr>
      </w:pPr>
      <w:r w:rsidRPr="00F169C9">
        <w:rPr>
          <w:sz w:val="32"/>
          <w:szCs w:val="32"/>
          <w:lang w:val="en-NZ"/>
        </w:rPr>
        <w:t xml:space="preserve">Allain Chapman, Justine </w:t>
      </w:r>
      <w:r w:rsidRPr="00F169C9">
        <w:rPr>
          <w:i/>
          <w:sz w:val="32"/>
          <w:szCs w:val="32"/>
          <w:lang w:val="en-NZ"/>
        </w:rPr>
        <w:t xml:space="preserve">Resilient Pastors: the role of adversity in healing and growth </w:t>
      </w:r>
      <w:r w:rsidRPr="00F169C9">
        <w:rPr>
          <w:sz w:val="32"/>
          <w:szCs w:val="32"/>
          <w:lang w:val="en-NZ"/>
        </w:rPr>
        <w:t>SPCK 2012</w:t>
      </w:r>
    </w:p>
    <w:p w:rsidR="00F169C9" w:rsidRDefault="00F169C9">
      <w:r w:rsidRPr="00F169C9">
        <w:rPr>
          <w:i/>
          <w:sz w:val="32"/>
          <w:szCs w:val="32"/>
          <w:lang w:val="en-NZ"/>
        </w:rPr>
        <w:t xml:space="preserve">The Resilient Disciple: a Lenten journey from adversity to maturity </w:t>
      </w:r>
      <w:r w:rsidRPr="00F169C9">
        <w:rPr>
          <w:sz w:val="32"/>
          <w:szCs w:val="32"/>
          <w:lang w:val="en-NZ"/>
        </w:rPr>
        <w:t>SPCK 2018</w:t>
      </w:r>
    </w:p>
    <w:sectPr w:rsidR="00F169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2D6A"/>
    <w:multiLevelType w:val="hybridMultilevel"/>
    <w:tmpl w:val="DA0802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46F4"/>
    <w:multiLevelType w:val="hybridMultilevel"/>
    <w:tmpl w:val="B76AE954"/>
    <w:lvl w:ilvl="0" w:tplc="66986B3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07E8C"/>
    <w:multiLevelType w:val="hybridMultilevel"/>
    <w:tmpl w:val="B9DE12A2"/>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C4943"/>
    <w:multiLevelType w:val="hybridMultilevel"/>
    <w:tmpl w:val="AEA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E652DB"/>
    <w:multiLevelType w:val="hybridMultilevel"/>
    <w:tmpl w:val="41B8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C9"/>
    <w:rsid w:val="00F169C9"/>
    <w:rsid w:val="00F539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D4B9-F516-4F26-96F4-4724D90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9C9"/>
    <w:pPr>
      <w:spacing w:after="0" w:line="240" w:lineRule="auto"/>
    </w:pPr>
    <w:rPr>
      <w:rFonts w:ascii="Calibri" w:hAnsi="Calibri" w:cs="Times New Roman"/>
      <w:lang w:val="en-GB"/>
    </w:rPr>
  </w:style>
  <w:style w:type="paragraph" w:styleId="Heading1">
    <w:name w:val="heading 1"/>
    <w:basedOn w:val="Normal"/>
    <w:next w:val="Normal"/>
    <w:link w:val="Heading1Char"/>
    <w:uiPriority w:val="9"/>
    <w:qFormat/>
    <w:rsid w:val="00F169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C9"/>
    <w:pPr>
      <w:ind w:left="720"/>
      <w:contextualSpacing/>
    </w:pPr>
  </w:style>
  <w:style w:type="paragraph" w:styleId="Title">
    <w:name w:val="Title"/>
    <w:basedOn w:val="Normal"/>
    <w:next w:val="Normal"/>
    <w:link w:val="TitleChar"/>
    <w:uiPriority w:val="10"/>
    <w:qFormat/>
    <w:rsid w:val="00F16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9C9"/>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F169C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169C9"/>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310A5A-019F-4EE5-81AA-BF07938D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543</Words>
  <Characters>3100</Characters>
  <Application>Microsoft Office Word</Application>
  <DocSecurity>0</DocSecurity>
  <Lines>25</Lines>
  <Paragraphs>7</Paragraphs>
  <ScaleCrop>false</ScaleCrop>
  <Company>Hewlett-Packard Company</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cp:revision>
  <dcterms:created xsi:type="dcterms:W3CDTF">2019-07-08T21:11:00Z</dcterms:created>
  <dcterms:modified xsi:type="dcterms:W3CDTF">2019-07-08T21:17:00Z</dcterms:modified>
</cp:coreProperties>
</file>