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2B" w:rsidRDefault="00FA124D">
      <w:pPr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CONTRACTORS - GUIDELINE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23D1" w:rsidTr="00A523D1">
        <w:tc>
          <w:tcPr>
            <w:tcW w:w="2324" w:type="dxa"/>
            <w:shd w:val="clear" w:color="auto" w:fill="BDD6EE" w:themeFill="accent1" w:themeFillTint="66"/>
          </w:tcPr>
          <w:p w:rsidR="00A523D1" w:rsidRP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Specifics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A523D1" w:rsidRP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A523D1">
              <w:rPr>
                <w:b/>
                <w:sz w:val="24"/>
                <w:szCs w:val="24"/>
                <w:lang w:val="mi-NZ"/>
              </w:rPr>
              <w:t>Work Type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Contractors Safety Plan</w:t>
            </w:r>
          </w:p>
          <w:p w:rsidR="00A523D1" w:rsidRDefault="00A523D1" w:rsidP="00A523D1">
            <w:pPr>
              <w:jc w:val="center"/>
              <w:rPr>
                <w:sz w:val="20"/>
                <w:szCs w:val="20"/>
                <w:lang w:val="mi-NZ"/>
              </w:rPr>
            </w:pPr>
          </w:p>
          <w:p w:rsidR="00A523D1" w:rsidRPr="00A523D1" w:rsidRDefault="00A523D1" w:rsidP="00A523D1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2325" w:type="dxa"/>
            <w:shd w:val="clear" w:color="auto" w:fill="BDD6EE" w:themeFill="accent1" w:themeFillTint="66"/>
          </w:tcPr>
          <w:p w:rsid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A523D1">
              <w:rPr>
                <w:b/>
                <w:sz w:val="24"/>
                <w:szCs w:val="24"/>
                <w:lang w:val="mi-NZ"/>
              </w:rPr>
              <w:t>Permit licence/</w:t>
            </w:r>
          </w:p>
          <w:p w:rsidR="00A523D1" w:rsidRP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Cert of competence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A523D1">
              <w:rPr>
                <w:b/>
                <w:sz w:val="24"/>
                <w:szCs w:val="24"/>
                <w:lang w:val="mi-NZ"/>
              </w:rPr>
              <w:t>Site Induction</w:t>
            </w:r>
          </w:p>
          <w:p w:rsidR="00A523D1" w:rsidRP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>
              <w:rPr>
                <w:b/>
                <w:sz w:val="24"/>
                <w:szCs w:val="24"/>
                <w:lang w:val="mi-NZ"/>
              </w:rPr>
              <w:t>Instructions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A523D1">
              <w:rPr>
                <w:b/>
                <w:sz w:val="24"/>
                <w:szCs w:val="24"/>
                <w:lang w:val="mi-NZ"/>
              </w:rPr>
              <w:t>Contractors agreement</w:t>
            </w:r>
          </w:p>
          <w:p w:rsidR="00A523D1" w:rsidRPr="00A523D1" w:rsidRDefault="00A523D1" w:rsidP="00A523D1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A523D1" w:rsidTr="00A523D1">
        <w:tc>
          <w:tcPr>
            <w:tcW w:w="2324" w:type="dxa"/>
            <w:shd w:val="clear" w:color="auto" w:fill="auto"/>
          </w:tcPr>
          <w:p w:rsidR="00A523D1" w:rsidRPr="00A523D1" w:rsidRDefault="00A523D1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Phones</w:t>
            </w:r>
          </w:p>
        </w:tc>
        <w:tc>
          <w:tcPr>
            <w:tcW w:w="2324" w:type="dxa"/>
            <w:shd w:val="clear" w:color="auto" w:fill="auto"/>
          </w:tcPr>
          <w:p w:rsidR="00A523D1" w:rsidRPr="00A523D1" w:rsidRDefault="00A523D1" w:rsidP="00C14885">
            <w:pPr>
              <w:jc w:val="center"/>
              <w:rPr>
                <w:sz w:val="24"/>
                <w:szCs w:val="24"/>
                <w:lang w:val="mi-NZ"/>
              </w:rPr>
            </w:pPr>
            <w:r w:rsidRPr="00A523D1">
              <w:rPr>
                <w:sz w:val="24"/>
                <w:szCs w:val="24"/>
                <w:lang w:val="mi-NZ"/>
              </w:rPr>
              <w:t>Low risk</w:t>
            </w:r>
          </w:p>
        </w:tc>
        <w:tc>
          <w:tcPr>
            <w:tcW w:w="2325" w:type="dxa"/>
            <w:shd w:val="clear" w:color="auto" w:fill="auto"/>
          </w:tcPr>
          <w:p w:rsidR="00A523D1" w:rsidRPr="00A523D1" w:rsidRDefault="00A523D1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A523D1" w:rsidRPr="00A523D1" w:rsidRDefault="00A523D1" w:rsidP="00A523D1">
            <w:pPr>
              <w:jc w:val="center"/>
              <w:rPr>
                <w:sz w:val="24"/>
                <w:szCs w:val="24"/>
                <w:lang w:val="mi-NZ"/>
              </w:rPr>
            </w:pPr>
            <w:r w:rsidRPr="00A523D1"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A523D1" w:rsidRPr="00A523D1" w:rsidRDefault="00A523D1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A523D1" w:rsidRDefault="00A523D1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  <w:p w:rsidR="00C14885" w:rsidRPr="00A523D1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</w:p>
        </w:tc>
      </w:tr>
      <w:tr w:rsidR="00C14885" w:rsidTr="00A523D1">
        <w:tc>
          <w:tcPr>
            <w:tcW w:w="2324" w:type="dxa"/>
            <w:shd w:val="clear" w:color="auto" w:fill="auto"/>
          </w:tcPr>
          <w:p w:rsidR="00C14885" w:rsidRDefault="00C14885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Photocopier</w:t>
            </w:r>
          </w:p>
        </w:tc>
        <w:tc>
          <w:tcPr>
            <w:tcW w:w="2324" w:type="dxa"/>
            <w:shd w:val="clear" w:color="auto" w:fill="auto"/>
          </w:tcPr>
          <w:p w:rsidR="00C14885" w:rsidRPr="00A523D1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Low risk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C14885" w:rsidRPr="00A523D1" w:rsidRDefault="00C14885" w:rsidP="00A523D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</w:p>
        </w:tc>
      </w:tr>
      <w:tr w:rsidR="00C14885" w:rsidTr="00A523D1">
        <w:tc>
          <w:tcPr>
            <w:tcW w:w="2324" w:type="dxa"/>
            <w:shd w:val="clear" w:color="auto" w:fill="auto"/>
          </w:tcPr>
          <w:p w:rsidR="00C14885" w:rsidRDefault="00C14885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IT</w:t>
            </w:r>
          </w:p>
        </w:tc>
        <w:tc>
          <w:tcPr>
            <w:tcW w:w="2324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Medium risk</w:t>
            </w:r>
          </w:p>
        </w:tc>
        <w:tc>
          <w:tcPr>
            <w:tcW w:w="2325" w:type="dxa"/>
            <w:shd w:val="clear" w:color="auto" w:fill="auto"/>
          </w:tcPr>
          <w:p w:rsidR="00C14885" w:rsidRDefault="00262BE1" w:rsidP="00262BE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A523D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</w:p>
        </w:tc>
      </w:tr>
      <w:tr w:rsidR="00C14885" w:rsidTr="00A523D1">
        <w:tc>
          <w:tcPr>
            <w:tcW w:w="2324" w:type="dxa"/>
            <w:shd w:val="clear" w:color="auto" w:fill="auto"/>
          </w:tcPr>
          <w:p w:rsidR="00C14885" w:rsidRDefault="00C14885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Electrical</w:t>
            </w:r>
          </w:p>
        </w:tc>
        <w:tc>
          <w:tcPr>
            <w:tcW w:w="2324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Medium risk</w:t>
            </w:r>
          </w:p>
        </w:tc>
        <w:tc>
          <w:tcPr>
            <w:tcW w:w="2325" w:type="dxa"/>
            <w:shd w:val="clear" w:color="auto" w:fill="auto"/>
          </w:tcPr>
          <w:p w:rsidR="00C14885" w:rsidRDefault="00262BE1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A523D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</w:p>
        </w:tc>
      </w:tr>
      <w:tr w:rsidR="00C14885" w:rsidTr="00A523D1">
        <w:tc>
          <w:tcPr>
            <w:tcW w:w="2324" w:type="dxa"/>
            <w:shd w:val="clear" w:color="auto" w:fill="auto"/>
          </w:tcPr>
          <w:p w:rsidR="00C14885" w:rsidRDefault="00C14885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Plumber</w:t>
            </w:r>
          </w:p>
        </w:tc>
        <w:tc>
          <w:tcPr>
            <w:tcW w:w="2324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Medium risk</w:t>
            </w:r>
          </w:p>
        </w:tc>
        <w:tc>
          <w:tcPr>
            <w:tcW w:w="2325" w:type="dxa"/>
            <w:shd w:val="clear" w:color="auto" w:fill="auto"/>
          </w:tcPr>
          <w:p w:rsidR="00C14885" w:rsidRDefault="00262BE1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A523D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Not Required</w:t>
            </w:r>
          </w:p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</w:p>
        </w:tc>
      </w:tr>
      <w:tr w:rsidR="00C14885" w:rsidTr="00A523D1">
        <w:tc>
          <w:tcPr>
            <w:tcW w:w="2324" w:type="dxa"/>
            <w:shd w:val="clear" w:color="auto" w:fill="auto"/>
          </w:tcPr>
          <w:p w:rsidR="00C14885" w:rsidRDefault="00C14885" w:rsidP="00A523D1">
            <w:pPr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Major construction work</w:t>
            </w:r>
          </w:p>
        </w:tc>
        <w:tc>
          <w:tcPr>
            <w:tcW w:w="2324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High risk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A523D1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  <w:tc>
          <w:tcPr>
            <w:tcW w:w="2325" w:type="dxa"/>
            <w:shd w:val="clear" w:color="auto" w:fill="auto"/>
          </w:tcPr>
          <w:p w:rsidR="00C14885" w:rsidRDefault="00C14885" w:rsidP="00C14885">
            <w:pPr>
              <w:jc w:val="center"/>
              <w:rPr>
                <w:sz w:val="24"/>
                <w:szCs w:val="24"/>
                <w:lang w:val="mi-NZ"/>
              </w:rPr>
            </w:pPr>
            <w:r>
              <w:rPr>
                <w:sz w:val="24"/>
                <w:szCs w:val="24"/>
                <w:lang w:val="mi-NZ"/>
              </w:rPr>
              <w:t>Required</w:t>
            </w:r>
          </w:p>
        </w:tc>
      </w:tr>
    </w:tbl>
    <w:p w:rsidR="00A523D1" w:rsidRDefault="00A523D1">
      <w:pPr>
        <w:rPr>
          <w:b/>
          <w:sz w:val="28"/>
          <w:szCs w:val="28"/>
          <w:lang w:val="mi-NZ"/>
        </w:rPr>
      </w:pPr>
    </w:p>
    <w:p w:rsidR="00C14885" w:rsidRDefault="00C14885">
      <w:pPr>
        <w:rPr>
          <w:b/>
          <w:sz w:val="28"/>
          <w:szCs w:val="28"/>
          <w:lang w:val="mi-NZ"/>
        </w:rPr>
      </w:pPr>
    </w:p>
    <w:p w:rsidR="00C14885" w:rsidRDefault="00C14885">
      <w:pPr>
        <w:rPr>
          <w:b/>
          <w:sz w:val="28"/>
          <w:szCs w:val="28"/>
          <w:lang w:val="mi-NZ"/>
        </w:rPr>
      </w:pPr>
    </w:p>
    <w:p w:rsidR="00C14885" w:rsidRDefault="00C14885">
      <w:pPr>
        <w:rPr>
          <w:b/>
          <w:sz w:val="28"/>
          <w:szCs w:val="28"/>
          <w:lang w:val="mi-NZ"/>
        </w:rPr>
      </w:pPr>
      <w:bookmarkStart w:id="0" w:name="_GoBack"/>
      <w:bookmarkEnd w:id="0"/>
    </w:p>
    <w:p w:rsidR="00C14885" w:rsidRDefault="00C14885">
      <w:pPr>
        <w:rPr>
          <w:b/>
          <w:sz w:val="28"/>
          <w:szCs w:val="28"/>
          <w:lang w:val="mi-NZ"/>
        </w:rPr>
      </w:pPr>
    </w:p>
    <w:p w:rsidR="00C14885" w:rsidRDefault="00C14885" w:rsidP="00C14885">
      <w:pPr>
        <w:spacing w:after="0"/>
        <w:rPr>
          <w:sz w:val="20"/>
          <w:szCs w:val="20"/>
          <w:lang w:val="mi-NZ"/>
        </w:rPr>
      </w:pPr>
    </w:p>
    <w:p w:rsidR="00C14885" w:rsidRPr="00C14885" w:rsidRDefault="00C14885" w:rsidP="00C14885">
      <w:pPr>
        <w:spacing w:after="0"/>
        <w:rPr>
          <w:sz w:val="20"/>
          <w:szCs w:val="20"/>
          <w:lang w:val="mi-NZ"/>
        </w:rPr>
      </w:pPr>
      <w:r w:rsidRPr="00C14885">
        <w:rPr>
          <w:sz w:val="20"/>
          <w:szCs w:val="20"/>
          <w:lang w:val="mi-NZ"/>
        </w:rPr>
        <w:t>Date:</w:t>
      </w:r>
    </w:p>
    <w:p w:rsidR="00C14885" w:rsidRPr="00C14885" w:rsidRDefault="00C14885" w:rsidP="00C14885">
      <w:pPr>
        <w:spacing w:after="0"/>
        <w:rPr>
          <w:sz w:val="20"/>
          <w:szCs w:val="20"/>
          <w:lang w:val="mi-NZ"/>
        </w:rPr>
      </w:pPr>
      <w:r w:rsidRPr="00C14885">
        <w:rPr>
          <w:sz w:val="20"/>
          <w:szCs w:val="20"/>
          <w:lang w:val="mi-NZ"/>
        </w:rPr>
        <w:t>Next update:</w:t>
      </w:r>
    </w:p>
    <w:sectPr w:rsidR="00C14885" w:rsidRPr="00C14885" w:rsidSect="00DE1F0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07" w:rsidRDefault="00DE1F07" w:rsidP="00DE1F07">
      <w:pPr>
        <w:spacing w:after="0" w:line="240" w:lineRule="auto"/>
      </w:pPr>
      <w:r>
        <w:separator/>
      </w:r>
    </w:p>
  </w:endnote>
  <w:endnote w:type="continuationSeparator" w:id="0">
    <w:p w:rsidR="00DE1F07" w:rsidRDefault="00DE1F07" w:rsidP="00DE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1F07" w:rsidRDefault="00DE1F07" w:rsidP="00DE1F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07" w:rsidRDefault="00DE1F07" w:rsidP="00DE1F07">
      <w:pPr>
        <w:spacing w:after="0" w:line="240" w:lineRule="auto"/>
      </w:pPr>
      <w:r>
        <w:separator/>
      </w:r>
    </w:p>
  </w:footnote>
  <w:footnote w:type="continuationSeparator" w:id="0">
    <w:p w:rsidR="00DE1F07" w:rsidRDefault="00DE1F07" w:rsidP="00DE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7" w:rsidRDefault="00DE1F07">
    <w:pPr>
      <w:pStyle w:val="Header"/>
    </w:pPr>
    <w:r>
      <w:t>Section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1"/>
    <w:rsid w:val="00262BE1"/>
    <w:rsid w:val="0042042B"/>
    <w:rsid w:val="00431E84"/>
    <w:rsid w:val="00A523D1"/>
    <w:rsid w:val="00C14885"/>
    <w:rsid w:val="00DE1F0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EECE"/>
  <w15:chartTrackingRefBased/>
  <w15:docId w15:val="{8C383C53-DA4A-49CF-98A1-5A7EED3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07"/>
  </w:style>
  <w:style w:type="paragraph" w:styleId="Footer">
    <w:name w:val="footer"/>
    <w:basedOn w:val="Normal"/>
    <w:link w:val="FooterChar"/>
    <w:uiPriority w:val="99"/>
    <w:unhideWhenUsed/>
    <w:rsid w:val="00DE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2016-08-16T03:37:00Z</dcterms:created>
  <dcterms:modified xsi:type="dcterms:W3CDTF">2016-10-19T01:11:00Z</dcterms:modified>
</cp:coreProperties>
</file>